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70" w:rsidRDefault="00BD0B70" w:rsidP="00BD0B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Program Săptămâna Să ştii mai multe, să fii mai bun (realizat din centralizarea propunerilor elevilor şi părinţilor)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156F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D0B70" w:rsidRPr="00B156F6" w:rsidRDefault="00BD0B70" w:rsidP="00BD0B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1"/>
        <w:gridCol w:w="1138"/>
        <w:gridCol w:w="851"/>
        <w:gridCol w:w="1554"/>
        <w:gridCol w:w="4583"/>
        <w:gridCol w:w="2516"/>
        <w:gridCol w:w="1863"/>
      </w:tblGrid>
      <w:tr w:rsidR="00BD0B70" w:rsidTr="006A59CC">
        <w:tc>
          <w:tcPr>
            <w:tcW w:w="671" w:type="dxa"/>
          </w:tcPr>
          <w:p w:rsidR="00BD0B70" w:rsidRDefault="00BD0B70" w:rsidP="00D20140">
            <w:r>
              <w:t>Nr. Crt.</w:t>
            </w:r>
          </w:p>
        </w:tc>
        <w:tc>
          <w:tcPr>
            <w:tcW w:w="1138" w:type="dxa"/>
          </w:tcPr>
          <w:p w:rsidR="00BD0B70" w:rsidRDefault="00BD0B70" w:rsidP="00D20140">
            <w:r>
              <w:t xml:space="preserve">Ziua </w:t>
            </w:r>
          </w:p>
        </w:tc>
        <w:tc>
          <w:tcPr>
            <w:tcW w:w="851" w:type="dxa"/>
          </w:tcPr>
          <w:p w:rsidR="00BD0B70" w:rsidRDefault="00BD0B70" w:rsidP="00D20140">
            <w:r>
              <w:t xml:space="preserve">Ora </w:t>
            </w:r>
          </w:p>
        </w:tc>
        <w:tc>
          <w:tcPr>
            <w:tcW w:w="1554" w:type="dxa"/>
          </w:tcPr>
          <w:p w:rsidR="00BD0B70" w:rsidRDefault="00BD0B70" w:rsidP="00D20140">
            <w:r>
              <w:t xml:space="preserve">Clasa </w:t>
            </w:r>
          </w:p>
        </w:tc>
        <w:tc>
          <w:tcPr>
            <w:tcW w:w="4583" w:type="dxa"/>
          </w:tcPr>
          <w:p w:rsidR="00BD0B70" w:rsidRDefault="00BD0B70" w:rsidP="00D20140">
            <w:r>
              <w:t xml:space="preserve">Activitatea </w:t>
            </w:r>
          </w:p>
        </w:tc>
        <w:tc>
          <w:tcPr>
            <w:tcW w:w="2516" w:type="dxa"/>
          </w:tcPr>
          <w:p w:rsidR="00BD0B70" w:rsidRDefault="00BD0B70" w:rsidP="00D20140">
            <w:r>
              <w:t xml:space="preserve">Responsabil/cadre didactice implicate </w:t>
            </w:r>
          </w:p>
        </w:tc>
        <w:tc>
          <w:tcPr>
            <w:tcW w:w="1863" w:type="dxa"/>
          </w:tcPr>
          <w:p w:rsidR="00BD0B70" w:rsidRDefault="00BD0B70" w:rsidP="00D20140">
            <w:r>
              <w:t>Locul desfasurarii</w:t>
            </w:r>
          </w:p>
        </w:tc>
      </w:tr>
      <w:tr w:rsidR="00BD0B70" w:rsidTr="006A59CC">
        <w:tc>
          <w:tcPr>
            <w:tcW w:w="671" w:type="dxa"/>
          </w:tcPr>
          <w:p w:rsidR="00BD0B70" w:rsidRDefault="00BD0B70" w:rsidP="00D20140">
            <w:r>
              <w:t>1.</w:t>
            </w:r>
          </w:p>
        </w:tc>
        <w:tc>
          <w:tcPr>
            <w:tcW w:w="1138" w:type="dxa"/>
          </w:tcPr>
          <w:p w:rsidR="00BD0B70" w:rsidRDefault="00BD0B70" w:rsidP="00D20140">
            <w:r>
              <w:t xml:space="preserve">Luni </w:t>
            </w:r>
          </w:p>
          <w:p w:rsidR="00BD0B70" w:rsidRDefault="00BD0B70" w:rsidP="00D20140"/>
          <w:p w:rsidR="00BD0B70" w:rsidRDefault="00BD0B70" w:rsidP="00D20140">
            <w:r>
              <w:t>Ziua atelier</w:t>
            </w:r>
          </w:p>
        </w:tc>
        <w:tc>
          <w:tcPr>
            <w:tcW w:w="851" w:type="dxa"/>
          </w:tcPr>
          <w:p w:rsidR="00BD0B70" w:rsidRDefault="00BD0B70" w:rsidP="00D20140">
            <w:r>
              <w:t>8-10</w:t>
            </w:r>
          </w:p>
          <w:p w:rsidR="00BD0B70" w:rsidRDefault="00BD0B70" w:rsidP="00D20140"/>
          <w:p w:rsidR="00BD0B70" w:rsidRDefault="00BD0B70" w:rsidP="00D20140"/>
          <w:p w:rsidR="00BD0B70" w:rsidRDefault="00BD0B70" w:rsidP="00D20140"/>
          <w:p w:rsidR="00BD0B70" w:rsidRDefault="00BD0B70" w:rsidP="00D20140">
            <w:r>
              <w:t>10-12</w:t>
            </w:r>
          </w:p>
          <w:p w:rsidR="00BD0B70" w:rsidRDefault="00BD0B70" w:rsidP="00D20140"/>
          <w:p w:rsidR="00BD0B70" w:rsidRDefault="00BD0B70" w:rsidP="00D20140">
            <w:r>
              <w:t>12-14</w:t>
            </w:r>
          </w:p>
        </w:tc>
        <w:tc>
          <w:tcPr>
            <w:tcW w:w="1554" w:type="dxa"/>
          </w:tcPr>
          <w:p w:rsidR="000E49C2" w:rsidRDefault="006A59CC" w:rsidP="00D20140">
            <w:r>
              <w:t>XIG,XA,XG</w:t>
            </w:r>
            <w:r w:rsidR="000E49C2">
              <w:t>,XF,</w:t>
            </w:r>
          </w:p>
          <w:p w:rsidR="006A59CC" w:rsidRDefault="000E49C2" w:rsidP="00D20140">
            <w:r>
              <w:t>IXF,XIA,IXG</w:t>
            </w:r>
          </w:p>
          <w:p w:rsidR="006A59CC" w:rsidRDefault="006A59CC" w:rsidP="006A59CC"/>
          <w:p w:rsidR="006A59CC" w:rsidRDefault="006A59CC" w:rsidP="006A59CC"/>
          <w:p w:rsidR="006A59CC" w:rsidRDefault="006A59CC" w:rsidP="006A59CC"/>
          <w:p w:rsidR="00BD0B70" w:rsidRDefault="006A59CC" w:rsidP="006A59CC">
            <w:r>
              <w:t>XI G, XIIA, XA</w:t>
            </w:r>
            <w:r w:rsidR="000E49C2">
              <w:t>,XF</w:t>
            </w:r>
          </w:p>
          <w:p w:rsidR="000E49C2" w:rsidRDefault="000E49C2" w:rsidP="006A59CC"/>
          <w:p w:rsidR="006A59CC" w:rsidRPr="006A59CC" w:rsidRDefault="006A59CC" w:rsidP="006A59CC">
            <w:r>
              <w:t>XIG,XIF,XIIB</w:t>
            </w:r>
          </w:p>
        </w:tc>
        <w:tc>
          <w:tcPr>
            <w:tcW w:w="4583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Ziua atelier: atelier de creatie (invatare tehnici de creare felicitari, obiecte specifice sarbatorilor pascale din materiale eco, quilling, pictura, modelaj, origami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057ED" w:rsidRDefault="004057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Descretes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 fruntea (karaoke, pantomima)</w:t>
            </w:r>
          </w:p>
          <w:p w:rsidR="00BD0B70" w:rsidRDefault="00BD0B70" w:rsidP="00D20140"/>
          <w:p w:rsidR="004057ED" w:rsidRDefault="004057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bucatarie la Cuza (concursul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culinar)</w:t>
            </w:r>
          </w:p>
          <w:p w:rsidR="00BD0B70" w:rsidRDefault="00BD0B70" w:rsidP="00D20140"/>
        </w:tc>
        <w:tc>
          <w:tcPr>
            <w:tcW w:w="2516" w:type="dxa"/>
          </w:tcPr>
          <w:p w:rsidR="00BD0B70" w:rsidRDefault="000E49C2" w:rsidP="00D20140">
            <w:r>
              <w:t>Consilier educativ</w:t>
            </w:r>
          </w:p>
          <w:p w:rsidR="000E49C2" w:rsidRDefault="000E49C2" w:rsidP="00D20140">
            <w:r>
              <w:t>Dirigintii claselor implicate</w:t>
            </w:r>
          </w:p>
        </w:tc>
        <w:tc>
          <w:tcPr>
            <w:tcW w:w="1863" w:type="dxa"/>
          </w:tcPr>
          <w:p w:rsidR="00BD0B70" w:rsidRDefault="000E49C2" w:rsidP="00D20140">
            <w:r>
              <w:t>Sala de festivitati</w:t>
            </w:r>
          </w:p>
          <w:p w:rsidR="000E49C2" w:rsidRDefault="000E49C2" w:rsidP="00D20140"/>
          <w:p w:rsidR="000E49C2" w:rsidRDefault="000E49C2" w:rsidP="00D20140"/>
          <w:p w:rsidR="000E49C2" w:rsidRDefault="000E49C2" w:rsidP="00D20140"/>
          <w:p w:rsidR="000E49C2" w:rsidRDefault="000E49C2" w:rsidP="00D20140">
            <w:r>
              <w:t>Sala de festivitati</w:t>
            </w:r>
          </w:p>
          <w:p w:rsidR="000E49C2" w:rsidRDefault="000E49C2" w:rsidP="00D20140"/>
          <w:p w:rsidR="000E49C2" w:rsidRDefault="000E49C2" w:rsidP="00D20140">
            <w:r>
              <w:t>Bucatarie Cuza</w:t>
            </w:r>
          </w:p>
        </w:tc>
      </w:tr>
      <w:tr w:rsidR="00BD0B70" w:rsidTr="006A59CC">
        <w:tc>
          <w:tcPr>
            <w:tcW w:w="671" w:type="dxa"/>
          </w:tcPr>
          <w:p w:rsidR="00BD0B70" w:rsidRDefault="00BD0B70" w:rsidP="00D20140">
            <w:r>
              <w:t>2.</w:t>
            </w:r>
          </w:p>
        </w:tc>
        <w:tc>
          <w:tcPr>
            <w:tcW w:w="1138" w:type="dxa"/>
          </w:tcPr>
          <w:p w:rsidR="00BD0B70" w:rsidRDefault="00BD0B70" w:rsidP="00D20140">
            <w:r>
              <w:t xml:space="preserve">Marti </w:t>
            </w:r>
          </w:p>
          <w:p w:rsidR="00BD0B70" w:rsidRDefault="00BD0B70" w:rsidP="00D20140"/>
          <w:p w:rsidR="00BD0B70" w:rsidRDefault="00BD0B70" w:rsidP="00D20140">
            <w:r>
              <w:t xml:space="preserve">Ziua culturala </w:t>
            </w:r>
          </w:p>
        </w:tc>
        <w:tc>
          <w:tcPr>
            <w:tcW w:w="851" w:type="dxa"/>
          </w:tcPr>
          <w:p w:rsidR="00BD0B70" w:rsidRDefault="00BD0B70" w:rsidP="00D20140">
            <w:r>
              <w:t>8-10</w:t>
            </w:r>
          </w:p>
          <w:p w:rsidR="00BD0B70" w:rsidRDefault="00BD0B70" w:rsidP="00D20140">
            <w:r>
              <w:t>10-14</w:t>
            </w:r>
          </w:p>
        </w:tc>
        <w:tc>
          <w:tcPr>
            <w:tcW w:w="1554" w:type="dxa"/>
          </w:tcPr>
          <w:p w:rsidR="00BD0B70" w:rsidRDefault="006A59CC" w:rsidP="00D20140">
            <w:r>
              <w:t>XIG,XIF</w:t>
            </w:r>
            <w:r w:rsidR="000E49C2">
              <w:t>,XF</w:t>
            </w:r>
          </w:p>
          <w:p w:rsidR="004057ED" w:rsidRDefault="004057ED" w:rsidP="00D20140"/>
          <w:p w:rsidR="006A59CC" w:rsidRDefault="006A59CC" w:rsidP="00D20140">
            <w:r>
              <w:t>XIG,IXB,XIF</w:t>
            </w:r>
            <w:r w:rsidR="000E49C2">
              <w:t>,XIIB,XF,IXG</w:t>
            </w:r>
          </w:p>
          <w:p w:rsidR="004057ED" w:rsidRDefault="004057ED" w:rsidP="00D20140"/>
          <w:p w:rsidR="000E49C2" w:rsidRDefault="000E49C2" w:rsidP="00D20140">
            <w:r>
              <w:t>IXF,XIA,XIG</w:t>
            </w:r>
          </w:p>
        </w:tc>
        <w:tc>
          <w:tcPr>
            <w:tcW w:w="4583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Concurs pe teme juridice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Stiu mai mult</w:t>
            </w:r>
          </w:p>
          <w:p w:rsidR="004057ED" w:rsidRDefault="004057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49C2" w:rsidRDefault="00BD0B70" w:rsidP="00D20140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Dramafest </w:t>
            </w:r>
          </w:p>
          <w:p w:rsidR="00BD0B70" w:rsidRDefault="00BD0B70" w:rsidP="000E49C2"/>
          <w:p w:rsidR="004057ED" w:rsidRDefault="004057ED" w:rsidP="000E49C2"/>
          <w:p w:rsidR="000E49C2" w:rsidRPr="000E49C2" w:rsidRDefault="000E49C2" w:rsidP="000E49C2">
            <w:r>
              <w:t>ZIUA PORTILOR DESCHISE</w:t>
            </w:r>
          </w:p>
        </w:tc>
        <w:tc>
          <w:tcPr>
            <w:tcW w:w="2516" w:type="dxa"/>
          </w:tcPr>
          <w:p w:rsidR="000E49C2" w:rsidRDefault="000E49C2" w:rsidP="000E49C2">
            <w:r>
              <w:t>Consilier educativ</w:t>
            </w:r>
          </w:p>
          <w:p w:rsidR="00BD0B70" w:rsidRDefault="000E49C2" w:rsidP="000E49C2">
            <w:r>
              <w:t>Dirigintii claselor implicate</w:t>
            </w:r>
          </w:p>
        </w:tc>
        <w:tc>
          <w:tcPr>
            <w:tcW w:w="1863" w:type="dxa"/>
          </w:tcPr>
          <w:p w:rsidR="00BD0B70" w:rsidRDefault="000E49C2" w:rsidP="00D20140">
            <w:r>
              <w:t>Sala de festivitati</w:t>
            </w:r>
          </w:p>
          <w:p w:rsidR="000E49C2" w:rsidRDefault="000E49C2" w:rsidP="00D20140">
            <w:r>
              <w:t>Sala de festivitati</w:t>
            </w:r>
          </w:p>
          <w:p w:rsidR="000E49C2" w:rsidRDefault="000E49C2" w:rsidP="00D20140"/>
          <w:p w:rsidR="000E49C2" w:rsidRDefault="000E49C2" w:rsidP="00D20140">
            <w:r>
              <w:t xml:space="preserve">Liceu </w:t>
            </w:r>
          </w:p>
        </w:tc>
      </w:tr>
      <w:tr w:rsidR="00BD0B70" w:rsidTr="006A59CC">
        <w:tc>
          <w:tcPr>
            <w:tcW w:w="671" w:type="dxa"/>
          </w:tcPr>
          <w:p w:rsidR="00BD0B70" w:rsidRDefault="00BD0B70" w:rsidP="00D20140">
            <w:r>
              <w:t>3.</w:t>
            </w:r>
          </w:p>
        </w:tc>
        <w:tc>
          <w:tcPr>
            <w:tcW w:w="1138" w:type="dxa"/>
          </w:tcPr>
          <w:p w:rsidR="00BD0B70" w:rsidRDefault="00BD0B70" w:rsidP="00D20140">
            <w:r>
              <w:t xml:space="preserve">Miercuri </w:t>
            </w:r>
          </w:p>
          <w:p w:rsidR="00526A18" w:rsidRDefault="00526A18" w:rsidP="00D20140"/>
          <w:p w:rsidR="00526A18" w:rsidRDefault="00526A18" w:rsidP="00D20140">
            <w:r>
              <w:t>Ziua educativa</w:t>
            </w:r>
          </w:p>
        </w:tc>
        <w:tc>
          <w:tcPr>
            <w:tcW w:w="851" w:type="dxa"/>
          </w:tcPr>
          <w:p w:rsidR="00BD0B70" w:rsidRDefault="00BD0B70" w:rsidP="00D20140">
            <w:r>
              <w:t>8-9</w:t>
            </w:r>
          </w:p>
          <w:p w:rsidR="00BD0B70" w:rsidRPr="00CE4FA7" w:rsidRDefault="00BD0B70" w:rsidP="00D20140">
            <w:r>
              <w:t>9-11</w:t>
            </w:r>
          </w:p>
          <w:p w:rsidR="00BD0B70" w:rsidRDefault="00BD0B70" w:rsidP="00D20140"/>
          <w:p w:rsidR="00BD0B70" w:rsidRDefault="00BD0B70" w:rsidP="00D20140">
            <w:r>
              <w:t>11-12</w:t>
            </w:r>
          </w:p>
          <w:p w:rsidR="00BD0B70" w:rsidRDefault="00BD0B70" w:rsidP="00D20140"/>
          <w:p w:rsidR="00BD0B70" w:rsidRPr="00CE4FA7" w:rsidRDefault="00BD0B70" w:rsidP="00D20140">
            <w:r>
              <w:t>12-14</w:t>
            </w:r>
          </w:p>
        </w:tc>
        <w:tc>
          <w:tcPr>
            <w:tcW w:w="1554" w:type="dxa"/>
          </w:tcPr>
          <w:p w:rsidR="00BD0B70" w:rsidRDefault="006A59CC" w:rsidP="00D20140">
            <w:r>
              <w:t>XIG,XIIA,XA,XG</w:t>
            </w:r>
            <w:r w:rsidR="000E49C2">
              <w:t>XF,IXF,IXG</w:t>
            </w:r>
          </w:p>
          <w:p w:rsidR="004057ED" w:rsidRDefault="004057ED" w:rsidP="00D20140"/>
          <w:p w:rsidR="006A59CC" w:rsidRDefault="006A59CC" w:rsidP="00D20140">
            <w:r>
              <w:t>XI G,XA,XG,IXB</w:t>
            </w:r>
          </w:p>
          <w:p w:rsidR="006A59CC" w:rsidRDefault="006A59CC" w:rsidP="00D20140">
            <w:r>
              <w:t>XIF</w:t>
            </w:r>
            <w:r w:rsidR="000E49C2">
              <w:t>,XF,XIA,IXG</w:t>
            </w:r>
          </w:p>
          <w:p w:rsidR="006A59CC" w:rsidRDefault="006A59CC" w:rsidP="00D20140"/>
          <w:p w:rsidR="000E49C2" w:rsidRDefault="006A59CC" w:rsidP="00D20140">
            <w:r>
              <w:t>XIG,XIF</w:t>
            </w:r>
          </w:p>
          <w:p w:rsidR="004057ED" w:rsidRDefault="004057ED" w:rsidP="000E49C2"/>
          <w:p w:rsidR="004057ED" w:rsidRDefault="004057ED" w:rsidP="000E49C2"/>
          <w:p w:rsidR="006A59CC" w:rsidRPr="000E49C2" w:rsidRDefault="000E49C2" w:rsidP="000E49C2">
            <w:r>
              <w:t>XF</w:t>
            </w:r>
          </w:p>
        </w:tc>
        <w:tc>
          <w:tcPr>
            <w:tcW w:w="4583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Cum acordam primul ajutor</w:t>
            </w:r>
          </w:p>
          <w:p w:rsidR="000E49C2" w:rsidRDefault="000E49C2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57ED" w:rsidRDefault="004057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Arta cinematografica (vizionari de filme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omanesti-ecranizari dupa carti)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E49C2" w:rsidRDefault="000E49C2" w:rsidP="00D20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70" w:rsidRDefault="00BD0B70" w:rsidP="00D20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Concurs de Spoturi publicitare- Liceul nostru!</w:t>
            </w:r>
          </w:p>
          <w:p w:rsidR="004057ED" w:rsidRDefault="004057ED" w:rsidP="00D20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70" w:rsidRDefault="00BD0B70" w:rsidP="00D20140">
            <w:r>
              <w:rPr>
                <w:rFonts w:ascii="Times New Roman" w:hAnsi="Times New Roman" w:cs="Times New Roman"/>
                <w:sz w:val="24"/>
                <w:szCs w:val="24"/>
              </w:rPr>
              <w:t>Clio(concurs de istorie)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516" w:type="dxa"/>
          </w:tcPr>
          <w:p w:rsidR="000E49C2" w:rsidRDefault="000E49C2" w:rsidP="000E49C2">
            <w:r>
              <w:t>Consilier educativ</w:t>
            </w:r>
          </w:p>
          <w:p w:rsidR="00BD0B70" w:rsidRDefault="000E49C2" w:rsidP="000E49C2">
            <w:r>
              <w:t>Dirigintii claselor implicate</w:t>
            </w:r>
          </w:p>
        </w:tc>
        <w:tc>
          <w:tcPr>
            <w:tcW w:w="1863" w:type="dxa"/>
          </w:tcPr>
          <w:p w:rsidR="00BD0B70" w:rsidRDefault="000E49C2" w:rsidP="00D20140">
            <w:r>
              <w:t>Cabinetul medical</w:t>
            </w:r>
          </w:p>
          <w:p w:rsidR="000E49C2" w:rsidRDefault="000E49C2" w:rsidP="00D20140"/>
          <w:p w:rsidR="000E49C2" w:rsidRDefault="000E49C2" w:rsidP="00D20140">
            <w:r>
              <w:t>Sala de festivitati</w:t>
            </w:r>
          </w:p>
          <w:p w:rsidR="000E49C2" w:rsidRDefault="000E49C2" w:rsidP="00D20140"/>
          <w:p w:rsidR="000E49C2" w:rsidRDefault="000E49C2" w:rsidP="00D20140"/>
          <w:p w:rsidR="000E49C2" w:rsidRDefault="000E49C2" w:rsidP="00D20140">
            <w:r>
              <w:t>Laboratorul de informatica</w:t>
            </w:r>
          </w:p>
          <w:p w:rsidR="000E49C2" w:rsidRDefault="000E49C2" w:rsidP="00D20140">
            <w:r>
              <w:t>Laboratorul multimedia</w:t>
            </w:r>
          </w:p>
        </w:tc>
      </w:tr>
      <w:tr w:rsidR="00BD0B70" w:rsidTr="006A59CC">
        <w:tc>
          <w:tcPr>
            <w:tcW w:w="671" w:type="dxa"/>
          </w:tcPr>
          <w:p w:rsidR="00BD0B70" w:rsidRDefault="00BD0B70" w:rsidP="00D20140">
            <w:r>
              <w:lastRenderedPageBreak/>
              <w:t>4.</w:t>
            </w:r>
          </w:p>
        </w:tc>
        <w:tc>
          <w:tcPr>
            <w:tcW w:w="1138" w:type="dxa"/>
          </w:tcPr>
          <w:p w:rsidR="00BD0B70" w:rsidRDefault="00BD0B70" w:rsidP="00D20140">
            <w:r>
              <w:t xml:space="preserve">Joi </w:t>
            </w:r>
          </w:p>
          <w:p w:rsidR="00BD0B70" w:rsidRDefault="00BD0B70" w:rsidP="00D20140">
            <w:r>
              <w:t>Ziua sportiva</w:t>
            </w:r>
          </w:p>
        </w:tc>
        <w:tc>
          <w:tcPr>
            <w:tcW w:w="851" w:type="dxa"/>
          </w:tcPr>
          <w:p w:rsidR="00BD0B70" w:rsidRDefault="00BD0B70" w:rsidP="00D20140">
            <w:r>
              <w:t>8-10</w:t>
            </w:r>
          </w:p>
          <w:p w:rsidR="00BD0B70" w:rsidRDefault="00BD0B70" w:rsidP="00D20140">
            <w:r>
              <w:t>10-12</w:t>
            </w:r>
          </w:p>
          <w:p w:rsidR="00BD0B70" w:rsidRDefault="00BD0B70" w:rsidP="00D20140"/>
          <w:p w:rsidR="00BD0B70" w:rsidRPr="00CE4FA7" w:rsidRDefault="00BD0B70" w:rsidP="00D20140">
            <w:r>
              <w:t>12-14</w:t>
            </w:r>
          </w:p>
        </w:tc>
        <w:tc>
          <w:tcPr>
            <w:tcW w:w="1554" w:type="dxa"/>
          </w:tcPr>
          <w:p w:rsidR="00BD0B70" w:rsidRDefault="006A59CC" w:rsidP="00D20140">
            <w:r>
              <w:t>XIG,XA,XG,IXB</w:t>
            </w:r>
          </w:p>
          <w:p w:rsidR="006A59CC" w:rsidRDefault="006A59CC" w:rsidP="00D20140">
            <w:r>
              <w:t>IXE</w:t>
            </w:r>
            <w:r w:rsidR="000E49C2">
              <w:t>,XIC,XF,IXG</w:t>
            </w:r>
          </w:p>
          <w:p w:rsidR="004057ED" w:rsidRDefault="004057ED" w:rsidP="00D20140"/>
          <w:p w:rsidR="006A59CC" w:rsidRDefault="006A59CC" w:rsidP="00D20140">
            <w:r>
              <w:t>XI G</w:t>
            </w:r>
          </w:p>
          <w:p w:rsidR="006A59CC" w:rsidRDefault="006A59CC" w:rsidP="00D20140"/>
          <w:p w:rsidR="004057ED" w:rsidRDefault="004057ED" w:rsidP="00D20140"/>
          <w:p w:rsidR="006A59CC" w:rsidRDefault="006A59CC" w:rsidP="00D20140">
            <w:r>
              <w:t>IXB,XIF</w:t>
            </w:r>
            <w:r w:rsidR="000E49C2">
              <w:t>,XIC,XF</w:t>
            </w:r>
          </w:p>
        </w:tc>
        <w:tc>
          <w:tcPr>
            <w:tcW w:w="4583" w:type="dxa"/>
          </w:tcPr>
          <w:p w:rsidR="006A59CC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Jocuri sport</w:t>
            </w:r>
            <w:r w:rsidR="006A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ive (sah, badmington, scrabble)</w:t>
            </w:r>
          </w:p>
          <w:p w:rsidR="006A59CC" w:rsidRDefault="006A59CC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057ED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0B70" w:rsidRDefault="00BD0B70" w:rsidP="00D20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Sesiune de comunicări ştiinţifice: O viaţă activă</w:t>
            </w:r>
          </w:p>
          <w:p w:rsidR="004057ED" w:rsidRDefault="004057ED" w:rsidP="00D20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B70" w:rsidRDefault="00BD0B70" w:rsidP="00D20140">
            <w:r>
              <w:rPr>
                <w:rFonts w:ascii="Times New Roman" w:hAnsi="Times New Roman" w:cs="Times New Roman"/>
                <w:sz w:val="24"/>
                <w:szCs w:val="24"/>
              </w:rPr>
              <w:t>Mozaic ştiinţific</w:t>
            </w:r>
          </w:p>
        </w:tc>
        <w:tc>
          <w:tcPr>
            <w:tcW w:w="2516" w:type="dxa"/>
          </w:tcPr>
          <w:p w:rsidR="000E49C2" w:rsidRDefault="000E49C2" w:rsidP="000E49C2">
            <w:r>
              <w:t>Consilier educativ</w:t>
            </w:r>
          </w:p>
          <w:p w:rsidR="00BD0B70" w:rsidRDefault="000E49C2" w:rsidP="000E49C2">
            <w:r>
              <w:t>Dirigintii claselor implicate</w:t>
            </w:r>
          </w:p>
        </w:tc>
        <w:tc>
          <w:tcPr>
            <w:tcW w:w="1863" w:type="dxa"/>
          </w:tcPr>
          <w:p w:rsidR="00BD0B70" w:rsidRDefault="000E49C2" w:rsidP="00D20140">
            <w:r>
              <w:t>Sala de sport</w:t>
            </w:r>
          </w:p>
          <w:p w:rsidR="000E49C2" w:rsidRDefault="000E49C2" w:rsidP="00D20140"/>
          <w:p w:rsidR="000E49C2" w:rsidRDefault="000E49C2" w:rsidP="00D20140">
            <w:r>
              <w:t>Sala de festivitati</w:t>
            </w:r>
          </w:p>
          <w:p w:rsidR="000E49C2" w:rsidRDefault="000E49C2" w:rsidP="00D20140"/>
          <w:p w:rsidR="000E49C2" w:rsidRDefault="000E49C2" w:rsidP="00D20140">
            <w:r>
              <w:t>Sala de festivitati</w:t>
            </w:r>
          </w:p>
        </w:tc>
      </w:tr>
      <w:tr w:rsidR="00BD0B70" w:rsidTr="006A59CC">
        <w:tc>
          <w:tcPr>
            <w:tcW w:w="671" w:type="dxa"/>
          </w:tcPr>
          <w:p w:rsidR="00BD0B70" w:rsidRDefault="00BD0B70" w:rsidP="00D20140">
            <w:r>
              <w:t>5.</w:t>
            </w:r>
          </w:p>
        </w:tc>
        <w:tc>
          <w:tcPr>
            <w:tcW w:w="1138" w:type="dxa"/>
          </w:tcPr>
          <w:p w:rsidR="00BD0B70" w:rsidRDefault="00BD0B70" w:rsidP="00D20140">
            <w:r>
              <w:t>Vineri</w:t>
            </w:r>
          </w:p>
          <w:p w:rsidR="00BD0B70" w:rsidRDefault="00BD0B70" w:rsidP="00D20140"/>
          <w:p w:rsidR="00BD0B70" w:rsidRDefault="00BD0B70" w:rsidP="00D20140">
            <w:r>
              <w:t>Ziua voluntariat</w:t>
            </w:r>
          </w:p>
        </w:tc>
        <w:tc>
          <w:tcPr>
            <w:tcW w:w="851" w:type="dxa"/>
          </w:tcPr>
          <w:p w:rsidR="00BD0B70" w:rsidRDefault="00BD0B70" w:rsidP="00D20140">
            <w:r>
              <w:t>8-10</w:t>
            </w:r>
          </w:p>
          <w:p w:rsidR="00BD0B70" w:rsidRDefault="00BD0B70" w:rsidP="00D20140">
            <w:r>
              <w:t>10-12</w:t>
            </w:r>
          </w:p>
          <w:p w:rsidR="00BD0B70" w:rsidRDefault="00BD0B70" w:rsidP="00D20140">
            <w:r>
              <w:t>12-14</w:t>
            </w:r>
          </w:p>
        </w:tc>
        <w:tc>
          <w:tcPr>
            <w:tcW w:w="1554" w:type="dxa"/>
          </w:tcPr>
          <w:p w:rsidR="00BD0B70" w:rsidRDefault="006A59CC" w:rsidP="00D20140">
            <w:r>
              <w:t>XIG,XG,XIF</w:t>
            </w:r>
          </w:p>
          <w:p w:rsidR="006A59CC" w:rsidRDefault="006A59CC" w:rsidP="00D20140"/>
          <w:p w:rsidR="004057ED" w:rsidRDefault="004057ED" w:rsidP="00D20140"/>
          <w:p w:rsidR="006A59CC" w:rsidRDefault="006A59CC" w:rsidP="00D20140">
            <w:r>
              <w:t>XIG,XA</w:t>
            </w:r>
            <w:r w:rsidR="000E49C2">
              <w:t>,XIC,XF</w:t>
            </w:r>
          </w:p>
        </w:tc>
        <w:tc>
          <w:tcPr>
            <w:tcW w:w="4583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scoala mai curata</w:t>
            </w:r>
          </w:p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Apa- esenţa vieţii</w:t>
            </w:r>
          </w:p>
          <w:p w:rsidR="004057ED" w:rsidRDefault="004057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0B70" w:rsidRPr="00CE4FA7" w:rsidRDefault="00BD0B70" w:rsidP="00D2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Plantare pomi</w:t>
            </w:r>
          </w:p>
        </w:tc>
        <w:tc>
          <w:tcPr>
            <w:tcW w:w="2516" w:type="dxa"/>
          </w:tcPr>
          <w:p w:rsidR="00BD0B70" w:rsidRDefault="00BD0B70" w:rsidP="00D20140"/>
        </w:tc>
        <w:tc>
          <w:tcPr>
            <w:tcW w:w="1863" w:type="dxa"/>
          </w:tcPr>
          <w:p w:rsidR="000E49C2" w:rsidRDefault="000E49C2" w:rsidP="00D20140">
            <w:r>
              <w:t>Curtea liceullaborator de fizica</w:t>
            </w:r>
          </w:p>
          <w:p w:rsidR="000E49C2" w:rsidRDefault="000E49C2" w:rsidP="00D20140">
            <w:r>
              <w:t>Curtea scolii</w:t>
            </w:r>
          </w:p>
        </w:tc>
      </w:tr>
    </w:tbl>
    <w:p w:rsidR="000E49C2" w:rsidRDefault="000E49C2" w:rsidP="00BD0B70"/>
    <w:p w:rsidR="000E49C2" w:rsidRDefault="000E49C2" w:rsidP="000E49C2"/>
    <w:p w:rsidR="00BD0B70" w:rsidRDefault="000E49C2" w:rsidP="000E49C2">
      <w:r>
        <w:t>Director,                                                                                                                                                        Consilier educativ,</w:t>
      </w:r>
    </w:p>
    <w:p w:rsidR="000E49C2" w:rsidRPr="000E49C2" w:rsidRDefault="000E49C2" w:rsidP="000E49C2">
      <w:pPr>
        <w:tabs>
          <w:tab w:val="left" w:pos="8385"/>
        </w:tabs>
      </w:pPr>
      <w:r>
        <w:t>Prof.Bacanu Claudia-Elena</w:t>
      </w:r>
      <w:r>
        <w:tab/>
        <w:t>Vasluianu Sorina</w:t>
      </w:r>
    </w:p>
    <w:sectPr w:rsidR="000E49C2" w:rsidRPr="000E49C2" w:rsidSect="00BD0B7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70"/>
    <w:rsid w:val="00037F54"/>
    <w:rsid w:val="000E49C2"/>
    <w:rsid w:val="004057ED"/>
    <w:rsid w:val="00526A18"/>
    <w:rsid w:val="006A59CC"/>
    <w:rsid w:val="00BD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5</cp:revision>
  <dcterms:created xsi:type="dcterms:W3CDTF">2014-02-26T17:55:00Z</dcterms:created>
  <dcterms:modified xsi:type="dcterms:W3CDTF">2014-02-27T05:48:00Z</dcterms:modified>
</cp:coreProperties>
</file>